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C3C09" w14:textId="0075EF98" w:rsidR="00A55254" w:rsidRDefault="00CA45ED" w:rsidP="00D56E15">
      <w:pPr>
        <w:rPr>
          <w:b/>
          <w:bCs/>
          <w:sz w:val="24"/>
          <w:szCs w:val="24"/>
        </w:rPr>
      </w:pPr>
      <w:r>
        <w:rPr>
          <w:b/>
          <w:bCs/>
          <w:sz w:val="24"/>
          <w:szCs w:val="24"/>
        </w:rPr>
        <w:t>Protokoll fört vid årsmötet med Osteoporosföreningen</w:t>
      </w:r>
      <w:r w:rsidR="00D40A3E">
        <w:rPr>
          <w:b/>
          <w:bCs/>
          <w:sz w:val="24"/>
          <w:szCs w:val="24"/>
        </w:rPr>
        <w:t xml:space="preserve"> i Skåne 2023</w:t>
      </w:r>
    </w:p>
    <w:p w14:paraId="24D7AD5F" w14:textId="62B9CED0" w:rsidR="0030468D" w:rsidRDefault="0030468D" w:rsidP="00D56E15">
      <w:pPr>
        <w:rPr>
          <w:b/>
          <w:bCs/>
          <w:sz w:val="24"/>
          <w:szCs w:val="24"/>
        </w:rPr>
      </w:pPr>
      <w:r>
        <w:rPr>
          <w:b/>
          <w:bCs/>
          <w:sz w:val="24"/>
          <w:szCs w:val="24"/>
        </w:rPr>
        <w:t xml:space="preserve">Tid: Tisdagen den 28 februari </w:t>
      </w:r>
      <w:r w:rsidR="00BC4D82">
        <w:rPr>
          <w:b/>
          <w:bCs/>
          <w:sz w:val="24"/>
          <w:szCs w:val="24"/>
        </w:rPr>
        <w:t>klockan 16.00-17.00</w:t>
      </w:r>
    </w:p>
    <w:p w14:paraId="6962E6F6" w14:textId="0DF1D494" w:rsidR="00BC4D82" w:rsidRDefault="00BC4D82" w:rsidP="00D56E15">
      <w:pPr>
        <w:rPr>
          <w:b/>
          <w:bCs/>
          <w:sz w:val="24"/>
          <w:szCs w:val="24"/>
        </w:rPr>
      </w:pPr>
      <w:r>
        <w:rPr>
          <w:b/>
          <w:bCs/>
          <w:sz w:val="24"/>
          <w:szCs w:val="24"/>
        </w:rPr>
        <w:t xml:space="preserve">Plats: </w:t>
      </w:r>
      <w:r w:rsidR="00201C6F">
        <w:rPr>
          <w:b/>
          <w:bCs/>
          <w:sz w:val="24"/>
          <w:szCs w:val="24"/>
        </w:rPr>
        <w:t>Comfort hotell, Carlsgatan 10</w:t>
      </w:r>
      <w:r w:rsidR="0029605D">
        <w:rPr>
          <w:b/>
          <w:bCs/>
          <w:sz w:val="24"/>
          <w:szCs w:val="24"/>
        </w:rPr>
        <w:t>, Malmö</w:t>
      </w:r>
    </w:p>
    <w:p w14:paraId="4B6EBA00" w14:textId="77777777" w:rsidR="0029605D" w:rsidRDefault="0029605D" w:rsidP="00D56E15">
      <w:pPr>
        <w:rPr>
          <w:b/>
          <w:bCs/>
          <w:sz w:val="24"/>
          <w:szCs w:val="24"/>
        </w:rPr>
      </w:pPr>
    </w:p>
    <w:p w14:paraId="142521BD" w14:textId="2B81B577" w:rsidR="0029605D" w:rsidRDefault="00F56480" w:rsidP="00D56E15">
      <w:pPr>
        <w:rPr>
          <w:sz w:val="24"/>
          <w:szCs w:val="24"/>
        </w:rPr>
      </w:pPr>
      <w:r>
        <w:rPr>
          <w:sz w:val="24"/>
          <w:szCs w:val="24"/>
        </w:rPr>
        <w:t>Mötet öppnades av ordföranden Christina Svärd</w:t>
      </w:r>
      <w:r w:rsidR="00B701DE">
        <w:rPr>
          <w:sz w:val="24"/>
          <w:szCs w:val="24"/>
        </w:rPr>
        <w:t xml:space="preserve"> som hälsade alla välkomna.</w:t>
      </w:r>
    </w:p>
    <w:p w14:paraId="427679C8" w14:textId="6B6DFAD5" w:rsidR="00CB2B29" w:rsidRDefault="00CB2B29" w:rsidP="00CB2B29">
      <w:pPr>
        <w:pStyle w:val="Liststycke"/>
        <w:numPr>
          <w:ilvl w:val="0"/>
          <w:numId w:val="1"/>
        </w:numPr>
        <w:rPr>
          <w:sz w:val="24"/>
          <w:szCs w:val="24"/>
        </w:rPr>
      </w:pPr>
      <w:r>
        <w:rPr>
          <w:sz w:val="24"/>
          <w:szCs w:val="24"/>
        </w:rPr>
        <w:t>Till ordförande</w:t>
      </w:r>
      <w:r w:rsidR="00DF0376">
        <w:rPr>
          <w:sz w:val="24"/>
          <w:szCs w:val="24"/>
        </w:rPr>
        <w:t xml:space="preserve"> för årsmötet valdes </w:t>
      </w:r>
      <w:r w:rsidR="003C396F">
        <w:rPr>
          <w:sz w:val="24"/>
          <w:szCs w:val="24"/>
        </w:rPr>
        <w:t>Christina Svärd och till sekreterare</w:t>
      </w:r>
      <w:r w:rsidR="004D0D7F">
        <w:rPr>
          <w:sz w:val="24"/>
          <w:szCs w:val="24"/>
        </w:rPr>
        <w:t xml:space="preserve"> valdes AnnaKarin Jaxmar.</w:t>
      </w:r>
    </w:p>
    <w:p w14:paraId="34CC20C2" w14:textId="5155E400" w:rsidR="00D52913" w:rsidRPr="00701F63" w:rsidRDefault="00D52913" w:rsidP="00701F63">
      <w:pPr>
        <w:pStyle w:val="Liststycke"/>
        <w:numPr>
          <w:ilvl w:val="0"/>
          <w:numId w:val="1"/>
        </w:numPr>
        <w:rPr>
          <w:sz w:val="24"/>
          <w:szCs w:val="24"/>
        </w:rPr>
      </w:pPr>
      <w:r w:rsidRPr="00701F63">
        <w:rPr>
          <w:sz w:val="24"/>
          <w:szCs w:val="24"/>
        </w:rPr>
        <w:t>Till protokoll</w:t>
      </w:r>
      <w:r w:rsidR="00701F63" w:rsidRPr="00701F63">
        <w:rPr>
          <w:sz w:val="24"/>
          <w:szCs w:val="24"/>
        </w:rPr>
        <w:t>justerare och tillika rösträknare valdes Berit Ralvert och Ewa Andersson.</w:t>
      </w:r>
    </w:p>
    <w:p w14:paraId="53BE948E" w14:textId="10C1F150" w:rsidR="00701F63" w:rsidRDefault="00701F63" w:rsidP="00701F63">
      <w:pPr>
        <w:pStyle w:val="Liststycke"/>
        <w:numPr>
          <w:ilvl w:val="0"/>
          <w:numId w:val="1"/>
        </w:numPr>
        <w:rPr>
          <w:sz w:val="24"/>
          <w:szCs w:val="24"/>
        </w:rPr>
      </w:pPr>
      <w:r>
        <w:rPr>
          <w:sz w:val="24"/>
          <w:szCs w:val="24"/>
        </w:rPr>
        <w:t>Röstlängden fastställdes till 13 personer.</w:t>
      </w:r>
    </w:p>
    <w:p w14:paraId="7B533AFD" w14:textId="238B744C" w:rsidR="00701F63" w:rsidRDefault="00701F63" w:rsidP="00701F63">
      <w:pPr>
        <w:pStyle w:val="Liststycke"/>
        <w:numPr>
          <w:ilvl w:val="0"/>
          <w:numId w:val="1"/>
        </w:numPr>
        <w:rPr>
          <w:sz w:val="24"/>
          <w:szCs w:val="24"/>
        </w:rPr>
      </w:pPr>
      <w:r>
        <w:rPr>
          <w:sz w:val="24"/>
          <w:szCs w:val="24"/>
        </w:rPr>
        <w:t>Dagordningen godkändes.</w:t>
      </w:r>
    </w:p>
    <w:p w14:paraId="37F94C9F" w14:textId="79321BEF" w:rsidR="00701F63" w:rsidRDefault="00701F63" w:rsidP="00701F63">
      <w:pPr>
        <w:pStyle w:val="Liststycke"/>
        <w:numPr>
          <w:ilvl w:val="0"/>
          <w:numId w:val="1"/>
        </w:numPr>
        <w:rPr>
          <w:sz w:val="24"/>
          <w:szCs w:val="24"/>
        </w:rPr>
      </w:pPr>
      <w:r>
        <w:rPr>
          <w:sz w:val="24"/>
          <w:szCs w:val="24"/>
        </w:rPr>
        <w:t>Mötet ansågs stadgeenligt utlyst.</w:t>
      </w:r>
    </w:p>
    <w:p w14:paraId="1266A859" w14:textId="69CD64C5" w:rsidR="00701F63" w:rsidRDefault="00701F63" w:rsidP="00701F63">
      <w:pPr>
        <w:pStyle w:val="Liststycke"/>
        <w:numPr>
          <w:ilvl w:val="0"/>
          <w:numId w:val="1"/>
        </w:numPr>
        <w:rPr>
          <w:sz w:val="24"/>
          <w:szCs w:val="24"/>
        </w:rPr>
      </w:pPr>
      <w:r>
        <w:rPr>
          <w:sz w:val="24"/>
          <w:szCs w:val="24"/>
        </w:rPr>
        <w:t xml:space="preserve">Verksamhetsberättelsen föredrogs av AnnaKarin Jaxmar och Christina Svärd. Alla som ville ha verksamhetsberättelsen kunde få den. I januari 2022 hade styrelsen möte per telefon. Smittspridningen med omikron var på historiskt höga nivåer, därför blev årsmötet per telefon. </w:t>
      </w:r>
      <w:r w:rsidR="005F2E28">
        <w:rPr>
          <w:sz w:val="24"/>
          <w:szCs w:val="24"/>
        </w:rPr>
        <w:t>Den planerade föreläsningen i Lund med endokrinolog Bodil Eckert flyttades till maj. Cirka 50 personer lyssnade på hennes föreläsning om hormonerna som påverkar benbildningen. Under hela året har Christina Svärd varit med i en nationell grupp</w:t>
      </w:r>
      <w:r w:rsidR="0032646B">
        <w:rPr>
          <w:sz w:val="24"/>
          <w:szCs w:val="24"/>
        </w:rPr>
        <w:t xml:space="preserve"> – </w:t>
      </w:r>
      <w:r w:rsidR="005F2E28">
        <w:rPr>
          <w:sz w:val="24"/>
          <w:szCs w:val="24"/>
        </w:rPr>
        <w:t>höftfraktur</w:t>
      </w:r>
      <w:r w:rsidR="0032646B">
        <w:rPr>
          <w:sz w:val="24"/>
          <w:szCs w:val="24"/>
        </w:rPr>
        <w:t>,</w:t>
      </w:r>
      <w:r w:rsidR="005F2E28">
        <w:rPr>
          <w:sz w:val="24"/>
          <w:szCs w:val="24"/>
        </w:rPr>
        <w:t xml:space="preserve"> för att ta fram bra vård för patienter med höftfrakturer.  </w:t>
      </w:r>
      <w:r w:rsidR="00A911EB">
        <w:rPr>
          <w:sz w:val="24"/>
          <w:szCs w:val="24"/>
        </w:rPr>
        <w:t>Vi har haft stavgång i Helsingborg både vår och höst. Ett studiebesök på Osteoporosmottagningen i Ängelholm</w:t>
      </w:r>
      <w:r w:rsidR="005F2E28">
        <w:rPr>
          <w:sz w:val="24"/>
          <w:szCs w:val="24"/>
        </w:rPr>
        <w:t xml:space="preserve"> </w:t>
      </w:r>
      <w:r w:rsidR="00A911EB">
        <w:rPr>
          <w:sz w:val="24"/>
          <w:szCs w:val="24"/>
        </w:rPr>
        <w:t>har vi gjort m</w:t>
      </w:r>
      <w:r w:rsidR="00C72013">
        <w:rPr>
          <w:sz w:val="24"/>
          <w:szCs w:val="24"/>
        </w:rPr>
        <w:t>ed mera</w:t>
      </w:r>
      <w:r w:rsidR="00A911EB">
        <w:rPr>
          <w:sz w:val="24"/>
          <w:szCs w:val="24"/>
        </w:rPr>
        <w:t>.</w:t>
      </w:r>
      <w:r w:rsidR="0032646B">
        <w:rPr>
          <w:sz w:val="24"/>
          <w:szCs w:val="24"/>
        </w:rPr>
        <w:t xml:space="preserve"> Vivi Delshammar, vår kassör, var sjuk men vi har bra finanser och Vivi hade skrivit ett brev som vi läste upp.</w:t>
      </w:r>
    </w:p>
    <w:p w14:paraId="3BA65549" w14:textId="04561113" w:rsidR="0032646B" w:rsidRDefault="007A3B3D" w:rsidP="00701F63">
      <w:pPr>
        <w:pStyle w:val="Liststycke"/>
        <w:numPr>
          <w:ilvl w:val="0"/>
          <w:numId w:val="1"/>
        </w:numPr>
        <w:rPr>
          <w:sz w:val="24"/>
          <w:szCs w:val="24"/>
        </w:rPr>
      </w:pPr>
      <w:r>
        <w:rPr>
          <w:sz w:val="24"/>
          <w:szCs w:val="24"/>
        </w:rPr>
        <w:t>Revisionsberättelsen från revisorn Krister Klintberg, Klintberg Consulting AB i Viken</w:t>
      </w:r>
      <w:r w:rsidR="009B27F3">
        <w:rPr>
          <w:sz w:val="24"/>
          <w:szCs w:val="24"/>
        </w:rPr>
        <w:t>,</w:t>
      </w:r>
      <w:r w:rsidR="000D1D8D">
        <w:rPr>
          <w:sz w:val="24"/>
          <w:szCs w:val="24"/>
        </w:rPr>
        <w:t xml:space="preserve"> var</w:t>
      </w:r>
      <w:r>
        <w:rPr>
          <w:sz w:val="24"/>
          <w:szCs w:val="24"/>
        </w:rPr>
        <w:t xml:space="preserve"> inte klar.</w:t>
      </w:r>
    </w:p>
    <w:p w14:paraId="6B79D5A1" w14:textId="2A9E01FA" w:rsidR="007A3B3D" w:rsidRDefault="007A3B3D" w:rsidP="00701F63">
      <w:pPr>
        <w:pStyle w:val="Liststycke"/>
        <w:numPr>
          <w:ilvl w:val="0"/>
          <w:numId w:val="1"/>
        </w:numPr>
        <w:rPr>
          <w:sz w:val="24"/>
          <w:szCs w:val="24"/>
        </w:rPr>
      </w:pPr>
      <w:r>
        <w:rPr>
          <w:sz w:val="24"/>
          <w:szCs w:val="24"/>
        </w:rPr>
        <w:t>Styrelsen beviljades ansvarsfrihet för 2022.</w:t>
      </w:r>
    </w:p>
    <w:p w14:paraId="0ABEA1D3" w14:textId="285C0BFA" w:rsidR="007A3B3D" w:rsidRDefault="007A3B3D" w:rsidP="00701F63">
      <w:pPr>
        <w:pStyle w:val="Liststycke"/>
        <w:numPr>
          <w:ilvl w:val="0"/>
          <w:numId w:val="1"/>
        </w:numPr>
        <w:rPr>
          <w:sz w:val="24"/>
          <w:szCs w:val="24"/>
        </w:rPr>
      </w:pPr>
      <w:r>
        <w:rPr>
          <w:sz w:val="24"/>
          <w:szCs w:val="24"/>
        </w:rPr>
        <w:t xml:space="preserve">Vår budget </w:t>
      </w:r>
      <w:r w:rsidR="00D11C1E">
        <w:rPr>
          <w:sz w:val="24"/>
          <w:szCs w:val="24"/>
        </w:rPr>
        <w:t>för 2023 ser</w:t>
      </w:r>
      <w:r>
        <w:rPr>
          <w:sz w:val="24"/>
          <w:szCs w:val="24"/>
        </w:rPr>
        <w:t xml:space="preserve"> ut nästan lika dan som 202</w:t>
      </w:r>
      <w:r w:rsidR="00D11C1E">
        <w:rPr>
          <w:sz w:val="24"/>
          <w:szCs w:val="24"/>
        </w:rPr>
        <w:t>2</w:t>
      </w:r>
      <w:r>
        <w:rPr>
          <w:sz w:val="24"/>
          <w:szCs w:val="24"/>
        </w:rPr>
        <w:t xml:space="preserve">. Vi skickar budgeten till Lisbeth Enander i Limhamn enligt önskemål. </w:t>
      </w:r>
      <w:r w:rsidR="007266F7">
        <w:rPr>
          <w:sz w:val="24"/>
          <w:szCs w:val="24"/>
        </w:rPr>
        <w:t>Christina Svärd föredrog den rullande verksamhets- och aktivitetsplanen för 2021 – 2023. Denna skickas efter önskemål till Lisbeth Enander, Limhamn, Una Göransson, Löderup och Eivor Holmgren, Limhamn.</w:t>
      </w:r>
    </w:p>
    <w:p w14:paraId="256C951B" w14:textId="7CD10EC1" w:rsidR="007266F7" w:rsidRDefault="007266F7" w:rsidP="00701F63">
      <w:pPr>
        <w:pStyle w:val="Liststycke"/>
        <w:numPr>
          <w:ilvl w:val="0"/>
          <w:numId w:val="1"/>
        </w:numPr>
        <w:rPr>
          <w:sz w:val="24"/>
          <w:szCs w:val="24"/>
        </w:rPr>
      </w:pPr>
      <w:r>
        <w:rPr>
          <w:sz w:val="24"/>
          <w:szCs w:val="24"/>
        </w:rPr>
        <w:t xml:space="preserve">Christina Svärd omvaldes som ordförande för ett år. </w:t>
      </w:r>
    </w:p>
    <w:p w14:paraId="7B2FFE1E" w14:textId="2D1F2ED8" w:rsidR="007266F7" w:rsidRDefault="007266F7" w:rsidP="00701F63">
      <w:pPr>
        <w:pStyle w:val="Liststycke"/>
        <w:numPr>
          <w:ilvl w:val="0"/>
          <w:numId w:val="1"/>
        </w:numPr>
        <w:rPr>
          <w:sz w:val="24"/>
          <w:szCs w:val="24"/>
        </w:rPr>
      </w:pPr>
      <w:r>
        <w:rPr>
          <w:sz w:val="24"/>
          <w:szCs w:val="24"/>
        </w:rPr>
        <w:t>Antalet styrelseledamöter fastställdes till 7 ledamöter.</w:t>
      </w:r>
    </w:p>
    <w:p w14:paraId="2054E77E" w14:textId="793F1187" w:rsidR="007266F7" w:rsidRDefault="007266F7" w:rsidP="00701F63">
      <w:pPr>
        <w:pStyle w:val="Liststycke"/>
        <w:numPr>
          <w:ilvl w:val="0"/>
          <w:numId w:val="1"/>
        </w:numPr>
        <w:rPr>
          <w:sz w:val="24"/>
          <w:szCs w:val="24"/>
        </w:rPr>
      </w:pPr>
      <w:r>
        <w:rPr>
          <w:sz w:val="24"/>
          <w:szCs w:val="24"/>
        </w:rPr>
        <w:t xml:space="preserve">Till styrelseledamöter för 2 år valdes AnnaKarin Jaxmar, Vallåkra, Berit Ralvert, Lund, och Ewa Andersson, Helsingborg. Sibyl Berglund, Staffanstorp avgår som ledamot. </w:t>
      </w:r>
      <w:r w:rsidR="00BB30A3">
        <w:rPr>
          <w:sz w:val="24"/>
          <w:szCs w:val="24"/>
        </w:rPr>
        <w:t>Vivi Delshammar, Mölle, Kaisa Andersson, Ramlösa och Mona Korths Nordén, Staffanstorp kvarstår 1 år.</w:t>
      </w:r>
    </w:p>
    <w:p w14:paraId="03905E22" w14:textId="5CB7FAD5" w:rsidR="00794371" w:rsidRDefault="00794371" w:rsidP="00701F63">
      <w:pPr>
        <w:pStyle w:val="Liststycke"/>
        <w:numPr>
          <w:ilvl w:val="0"/>
          <w:numId w:val="1"/>
        </w:numPr>
        <w:rPr>
          <w:sz w:val="24"/>
          <w:szCs w:val="24"/>
        </w:rPr>
      </w:pPr>
      <w:r>
        <w:rPr>
          <w:sz w:val="24"/>
          <w:szCs w:val="24"/>
        </w:rPr>
        <w:t xml:space="preserve">Revisor är Christer Klintberg, jurist, Viken. </w:t>
      </w:r>
    </w:p>
    <w:p w14:paraId="191EAD40" w14:textId="70442ABA" w:rsidR="00794371" w:rsidRDefault="00794371" w:rsidP="00701F63">
      <w:pPr>
        <w:pStyle w:val="Liststycke"/>
        <w:numPr>
          <w:ilvl w:val="0"/>
          <w:numId w:val="1"/>
        </w:numPr>
        <w:rPr>
          <w:sz w:val="24"/>
          <w:szCs w:val="24"/>
        </w:rPr>
      </w:pPr>
      <w:r>
        <w:rPr>
          <w:sz w:val="24"/>
          <w:szCs w:val="24"/>
        </w:rPr>
        <w:t>Birgitta Cube, Malmö kvarstår som revisorssuppleant 1 år.</w:t>
      </w:r>
    </w:p>
    <w:p w14:paraId="022825AC" w14:textId="4D826575" w:rsidR="00794371" w:rsidRDefault="00794371" w:rsidP="00701F63">
      <w:pPr>
        <w:pStyle w:val="Liststycke"/>
        <w:numPr>
          <w:ilvl w:val="0"/>
          <w:numId w:val="1"/>
        </w:numPr>
        <w:rPr>
          <w:sz w:val="24"/>
          <w:szCs w:val="24"/>
        </w:rPr>
      </w:pPr>
      <w:r>
        <w:rPr>
          <w:sz w:val="24"/>
          <w:szCs w:val="24"/>
        </w:rPr>
        <w:t>Styrelsen arbetar vidare som valberedning.</w:t>
      </w:r>
    </w:p>
    <w:p w14:paraId="1E7B27A7" w14:textId="45201545" w:rsidR="00794371" w:rsidRDefault="00794371" w:rsidP="00701F63">
      <w:pPr>
        <w:pStyle w:val="Liststycke"/>
        <w:numPr>
          <w:ilvl w:val="0"/>
          <w:numId w:val="1"/>
        </w:numPr>
        <w:rPr>
          <w:sz w:val="24"/>
          <w:szCs w:val="24"/>
        </w:rPr>
      </w:pPr>
      <w:r>
        <w:rPr>
          <w:sz w:val="24"/>
          <w:szCs w:val="24"/>
        </w:rPr>
        <w:t>Val av ombud till riksstämman</w:t>
      </w:r>
      <w:r w:rsidR="006D2C0B">
        <w:rPr>
          <w:sz w:val="24"/>
          <w:szCs w:val="24"/>
        </w:rPr>
        <w:t>:</w:t>
      </w:r>
      <w:r>
        <w:rPr>
          <w:sz w:val="24"/>
          <w:szCs w:val="24"/>
        </w:rPr>
        <w:t xml:space="preserve"> Christina Svärd, Limhamn, Berit Ralvert, Lund och Lisbeth Enander, Limhamn.</w:t>
      </w:r>
      <w:r w:rsidR="006D2C0B">
        <w:rPr>
          <w:sz w:val="24"/>
          <w:szCs w:val="24"/>
        </w:rPr>
        <w:t xml:space="preserve"> Riksstämman är den 28 april.</w:t>
      </w:r>
    </w:p>
    <w:p w14:paraId="1DF2C16B" w14:textId="425B7959" w:rsidR="00833747" w:rsidRDefault="00833747" w:rsidP="00701F63">
      <w:pPr>
        <w:pStyle w:val="Liststycke"/>
        <w:numPr>
          <w:ilvl w:val="0"/>
          <w:numId w:val="1"/>
        </w:numPr>
        <w:rPr>
          <w:sz w:val="24"/>
          <w:szCs w:val="24"/>
        </w:rPr>
      </w:pPr>
      <w:r>
        <w:rPr>
          <w:sz w:val="24"/>
          <w:szCs w:val="24"/>
        </w:rPr>
        <w:t>Inga ärenden väckta av styrelsen.</w:t>
      </w:r>
    </w:p>
    <w:p w14:paraId="4A4B11FD" w14:textId="34861C48" w:rsidR="00833747" w:rsidRDefault="00833747" w:rsidP="00701F63">
      <w:pPr>
        <w:pStyle w:val="Liststycke"/>
        <w:numPr>
          <w:ilvl w:val="0"/>
          <w:numId w:val="1"/>
        </w:numPr>
        <w:rPr>
          <w:sz w:val="24"/>
          <w:szCs w:val="24"/>
        </w:rPr>
      </w:pPr>
      <w:r>
        <w:rPr>
          <w:sz w:val="24"/>
          <w:szCs w:val="24"/>
        </w:rPr>
        <w:lastRenderedPageBreak/>
        <w:t>Inga ärenden väckta av medlemmarna.</w:t>
      </w:r>
    </w:p>
    <w:p w14:paraId="17F7B2B3" w14:textId="0AA1A057" w:rsidR="00833747" w:rsidRDefault="00833747" w:rsidP="00701F63">
      <w:pPr>
        <w:pStyle w:val="Liststycke"/>
        <w:numPr>
          <w:ilvl w:val="0"/>
          <w:numId w:val="1"/>
        </w:numPr>
        <w:rPr>
          <w:sz w:val="24"/>
          <w:szCs w:val="24"/>
        </w:rPr>
      </w:pPr>
      <w:r>
        <w:rPr>
          <w:sz w:val="24"/>
          <w:szCs w:val="24"/>
        </w:rPr>
        <w:t xml:space="preserve">Mötet avslutas. </w:t>
      </w:r>
    </w:p>
    <w:p w14:paraId="7590E2B3" w14:textId="3532543B" w:rsidR="00833747" w:rsidRDefault="002E1A75" w:rsidP="002E1A75">
      <w:pPr>
        <w:ind w:left="360"/>
        <w:rPr>
          <w:sz w:val="24"/>
          <w:szCs w:val="24"/>
        </w:rPr>
      </w:pPr>
      <w:r>
        <w:rPr>
          <w:sz w:val="24"/>
          <w:szCs w:val="24"/>
        </w:rPr>
        <w:t>Efter mötet bjöd föreningen medlemmarna på kaffe och bröd med pålägg.</w:t>
      </w:r>
    </w:p>
    <w:p w14:paraId="66D63E1D" w14:textId="4419C0D7" w:rsidR="002E1A75" w:rsidRDefault="002E1A75" w:rsidP="002E1A75">
      <w:pPr>
        <w:ind w:left="360"/>
        <w:rPr>
          <w:sz w:val="24"/>
          <w:szCs w:val="24"/>
        </w:rPr>
      </w:pPr>
    </w:p>
    <w:p w14:paraId="2B07DDEF" w14:textId="13F31CE5" w:rsidR="002E1A75" w:rsidRDefault="002E1A75" w:rsidP="002E1A75">
      <w:pPr>
        <w:ind w:left="360"/>
        <w:rPr>
          <w:sz w:val="24"/>
          <w:szCs w:val="24"/>
        </w:rPr>
      </w:pPr>
      <w:r>
        <w:rPr>
          <w:b/>
          <w:bCs/>
          <w:sz w:val="24"/>
          <w:szCs w:val="24"/>
        </w:rPr>
        <w:t xml:space="preserve">Klockan 18.00 var det öppen föreläsning dit även allmänheten bjudits in. Föreläsare var Dr Christian Anker Hansen, specialistläkare ortopedi och allmänmedicin. </w:t>
      </w:r>
      <w:r>
        <w:rPr>
          <w:sz w:val="24"/>
          <w:szCs w:val="24"/>
        </w:rPr>
        <w:t>”Det är dags att uppmärksamma osteoporos i primärvården.”</w:t>
      </w:r>
    </w:p>
    <w:p w14:paraId="70A84678" w14:textId="1046A342" w:rsidR="002E1A75" w:rsidRDefault="002E1A75" w:rsidP="002E1A75">
      <w:pPr>
        <w:ind w:left="360"/>
        <w:rPr>
          <w:sz w:val="24"/>
          <w:szCs w:val="24"/>
        </w:rPr>
      </w:pPr>
      <w:r w:rsidRPr="002E1A75">
        <w:rPr>
          <w:sz w:val="24"/>
          <w:szCs w:val="24"/>
        </w:rPr>
        <w:t>Dr Anker Hansen påpekade att osteoporos</w:t>
      </w:r>
      <w:r>
        <w:rPr>
          <w:sz w:val="24"/>
          <w:szCs w:val="24"/>
        </w:rPr>
        <w:t xml:space="preserve"> är mycket vanligt, det är kostsamt för vården (höftfrakturerna) och osteoporos ökar hela tiden på grund av den ökande levnadsåldern. Ofta faller den äldre kvinnan </w:t>
      </w:r>
      <w:r w:rsidR="002710E4">
        <w:rPr>
          <w:sz w:val="24"/>
          <w:szCs w:val="24"/>
        </w:rPr>
        <w:t xml:space="preserve">på mattor och sladdar </w:t>
      </w:r>
      <w:r>
        <w:rPr>
          <w:sz w:val="24"/>
          <w:szCs w:val="24"/>
        </w:rPr>
        <w:t>i hemmet</w:t>
      </w:r>
      <w:r w:rsidR="002710E4">
        <w:rPr>
          <w:sz w:val="24"/>
          <w:szCs w:val="24"/>
        </w:rPr>
        <w:t>. Kanske höftbyxa skulle hjälpa. Ofta är osteoporos en tyst sjukdom men söker en äldre kvinna för svåra ryggsmärtor är det sällan ryggskott utan kotkompression.</w:t>
      </w:r>
    </w:p>
    <w:p w14:paraId="2C214387" w14:textId="611AD74A" w:rsidR="00E904C5" w:rsidRDefault="002710E4" w:rsidP="00FD600A">
      <w:pPr>
        <w:ind w:left="360"/>
        <w:rPr>
          <w:sz w:val="24"/>
          <w:szCs w:val="24"/>
        </w:rPr>
      </w:pPr>
      <w:r>
        <w:rPr>
          <w:sz w:val="24"/>
          <w:szCs w:val="24"/>
        </w:rPr>
        <w:t xml:space="preserve">Osteoporos går både att förebygga och behandla. Det är viktigt att tala om för patienten som får veckotablett att inte sluta ta dem fast de inte märker någon effekt. Det tar ett par år att se effekten på </w:t>
      </w:r>
      <w:r w:rsidR="005D391B">
        <w:rPr>
          <w:sz w:val="24"/>
          <w:szCs w:val="24"/>
        </w:rPr>
        <w:t xml:space="preserve">en </w:t>
      </w:r>
      <w:r>
        <w:rPr>
          <w:sz w:val="24"/>
          <w:szCs w:val="24"/>
        </w:rPr>
        <w:t>D</w:t>
      </w:r>
      <w:r w:rsidR="005D391B">
        <w:rPr>
          <w:sz w:val="24"/>
          <w:szCs w:val="24"/>
        </w:rPr>
        <w:t>XA-mätning.</w:t>
      </w:r>
      <w:r>
        <w:rPr>
          <w:sz w:val="24"/>
          <w:szCs w:val="24"/>
        </w:rPr>
        <w:t xml:space="preserve"> </w:t>
      </w:r>
    </w:p>
    <w:p w14:paraId="2E0F6510" w14:textId="73A7E471" w:rsidR="00FD600A" w:rsidRDefault="00FD600A" w:rsidP="00FD600A">
      <w:pPr>
        <w:ind w:left="360"/>
        <w:rPr>
          <w:sz w:val="24"/>
          <w:szCs w:val="24"/>
        </w:rPr>
      </w:pPr>
      <w:r>
        <w:rPr>
          <w:sz w:val="24"/>
          <w:szCs w:val="24"/>
        </w:rPr>
        <w:t>De flesta osteoporospatienter behandlas i primärvården. Här har de dåliga kunskaper och lite tid för dessa patienter. Det behövs teamarbete på vårdcentralen. Doktorn klarar det inte ensam.</w:t>
      </w:r>
    </w:p>
    <w:p w14:paraId="0AF3AB6F" w14:textId="67B10EAC" w:rsidR="000F0286" w:rsidRDefault="000F0286" w:rsidP="00FD600A">
      <w:pPr>
        <w:ind w:left="360"/>
        <w:rPr>
          <w:sz w:val="24"/>
          <w:szCs w:val="24"/>
        </w:rPr>
      </w:pPr>
      <w:r>
        <w:rPr>
          <w:sz w:val="24"/>
          <w:szCs w:val="24"/>
        </w:rPr>
        <w:t>Dr Anker Hansen poängterade hur viktigt det är att</w:t>
      </w:r>
      <w:r w:rsidR="00272790">
        <w:rPr>
          <w:sz w:val="24"/>
          <w:szCs w:val="24"/>
        </w:rPr>
        <w:t xml:space="preserve"> våra barn och ungdomar rör på sig varje dag (hoppar och springer)</w:t>
      </w:r>
      <w:r w:rsidR="00EE5192">
        <w:rPr>
          <w:sz w:val="24"/>
          <w:szCs w:val="24"/>
        </w:rPr>
        <w:t>,</w:t>
      </w:r>
      <w:r w:rsidR="00272790">
        <w:rPr>
          <w:sz w:val="24"/>
          <w:szCs w:val="24"/>
        </w:rPr>
        <w:t xml:space="preserve"> så de bygger upp sin benbank som de sedan ska leva med. Hela livet ska vi röra på oss så mycket det går.</w:t>
      </w:r>
    </w:p>
    <w:p w14:paraId="65822A1B" w14:textId="74D9B5EE" w:rsidR="00272790" w:rsidRDefault="00272790" w:rsidP="00FD600A">
      <w:pPr>
        <w:ind w:left="360"/>
        <w:rPr>
          <w:sz w:val="24"/>
          <w:szCs w:val="24"/>
        </w:rPr>
      </w:pPr>
      <w:r>
        <w:rPr>
          <w:sz w:val="24"/>
          <w:szCs w:val="24"/>
        </w:rPr>
        <w:t>Framtiden: Kanske vi kan hoppas på stamceller. Forskning pågår.</w:t>
      </w:r>
    </w:p>
    <w:p w14:paraId="5F2555DC" w14:textId="365BB010" w:rsidR="00EE5192" w:rsidRDefault="00EE5192" w:rsidP="00FD600A">
      <w:pPr>
        <w:ind w:left="360"/>
        <w:rPr>
          <w:sz w:val="24"/>
          <w:szCs w:val="24"/>
        </w:rPr>
      </w:pPr>
    </w:p>
    <w:p w14:paraId="767E392A" w14:textId="38D1851B" w:rsidR="00EE5192" w:rsidRDefault="00EE5192" w:rsidP="00D86BF5">
      <w:pPr>
        <w:spacing w:after="0"/>
        <w:ind w:left="360"/>
        <w:rPr>
          <w:sz w:val="24"/>
          <w:szCs w:val="24"/>
        </w:rPr>
      </w:pPr>
      <w:r>
        <w:rPr>
          <w:sz w:val="24"/>
          <w:szCs w:val="24"/>
        </w:rPr>
        <w:t>Vid protokollet:</w:t>
      </w:r>
    </w:p>
    <w:p w14:paraId="58EC4089" w14:textId="77777777" w:rsidR="00D86BF5" w:rsidRDefault="00D86BF5" w:rsidP="00D86BF5">
      <w:pPr>
        <w:spacing w:after="0"/>
        <w:ind w:left="360"/>
        <w:rPr>
          <w:sz w:val="24"/>
          <w:szCs w:val="24"/>
        </w:rPr>
      </w:pPr>
    </w:p>
    <w:p w14:paraId="26CFCF5A" w14:textId="0D5282F2" w:rsidR="00EE5192" w:rsidRDefault="00EE5192" w:rsidP="00FD600A">
      <w:pPr>
        <w:ind w:left="360"/>
        <w:rPr>
          <w:sz w:val="24"/>
          <w:szCs w:val="24"/>
        </w:rPr>
      </w:pPr>
    </w:p>
    <w:p w14:paraId="317629D3" w14:textId="4BD71AC5" w:rsidR="00EE5192" w:rsidRDefault="00EE5192" w:rsidP="00D86BF5">
      <w:pPr>
        <w:spacing w:after="0"/>
        <w:ind w:left="360"/>
        <w:rPr>
          <w:sz w:val="24"/>
          <w:szCs w:val="24"/>
        </w:rPr>
      </w:pPr>
      <w:r>
        <w:rPr>
          <w:sz w:val="24"/>
          <w:szCs w:val="24"/>
        </w:rPr>
        <w:t>AnnaKarin Jaxmar</w:t>
      </w:r>
    </w:p>
    <w:p w14:paraId="162AE4F7" w14:textId="72516D0D" w:rsidR="00EE5192" w:rsidRDefault="00EE5192" w:rsidP="00D86BF5">
      <w:pPr>
        <w:spacing w:after="0"/>
        <w:ind w:left="360"/>
        <w:rPr>
          <w:sz w:val="24"/>
          <w:szCs w:val="24"/>
        </w:rPr>
      </w:pPr>
      <w:r>
        <w:rPr>
          <w:sz w:val="24"/>
          <w:szCs w:val="24"/>
        </w:rPr>
        <w:t>Sekreterare</w:t>
      </w:r>
      <w:r w:rsidR="00D86BF5" w:rsidRPr="00D86BF5">
        <w:rPr>
          <w:sz w:val="24"/>
          <w:szCs w:val="24"/>
        </w:rPr>
        <w:t xml:space="preserve"> </w:t>
      </w:r>
      <w:r w:rsidR="00D86BF5">
        <w:rPr>
          <w:sz w:val="24"/>
          <w:szCs w:val="24"/>
        </w:rPr>
        <w:tab/>
        <w:t>Justeras</w:t>
      </w:r>
      <w:r w:rsidR="00D86BF5">
        <w:rPr>
          <w:sz w:val="24"/>
          <w:szCs w:val="24"/>
        </w:rPr>
        <w:tab/>
      </w:r>
      <w:r w:rsidR="00D86BF5">
        <w:rPr>
          <w:sz w:val="24"/>
          <w:szCs w:val="24"/>
        </w:rPr>
        <w:tab/>
        <w:t>Justeras</w:t>
      </w:r>
    </w:p>
    <w:p w14:paraId="2058AA82" w14:textId="3486DFAD" w:rsidR="00EE5192" w:rsidRDefault="00EE5192" w:rsidP="00D86BF5">
      <w:pPr>
        <w:spacing w:after="0"/>
        <w:ind w:left="360"/>
        <w:rPr>
          <w:sz w:val="24"/>
          <w:szCs w:val="24"/>
        </w:rPr>
      </w:pPr>
      <w:r>
        <w:rPr>
          <w:sz w:val="24"/>
          <w:szCs w:val="24"/>
        </w:rPr>
        <w:tab/>
      </w:r>
      <w:r>
        <w:rPr>
          <w:sz w:val="24"/>
          <w:szCs w:val="24"/>
        </w:rPr>
        <w:tab/>
      </w:r>
      <w:r w:rsidR="00D86BF5">
        <w:rPr>
          <w:sz w:val="24"/>
          <w:szCs w:val="24"/>
        </w:rPr>
        <w:t xml:space="preserve"> </w:t>
      </w:r>
    </w:p>
    <w:p w14:paraId="0111F9F6" w14:textId="77777777" w:rsidR="00D86BF5" w:rsidRDefault="00D86BF5" w:rsidP="00FD600A">
      <w:pPr>
        <w:ind w:left="360"/>
        <w:rPr>
          <w:sz w:val="24"/>
          <w:szCs w:val="24"/>
        </w:rPr>
      </w:pPr>
    </w:p>
    <w:p w14:paraId="6F4769FD" w14:textId="416F5E3B" w:rsidR="00EE5192" w:rsidRDefault="00EE5192" w:rsidP="00330810">
      <w:pPr>
        <w:ind w:left="360"/>
        <w:rPr>
          <w:sz w:val="24"/>
          <w:szCs w:val="24"/>
        </w:rPr>
      </w:pPr>
      <w:r>
        <w:rPr>
          <w:sz w:val="24"/>
          <w:szCs w:val="24"/>
        </w:rPr>
        <w:t>Christina Svärd</w:t>
      </w:r>
      <w:r>
        <w:rPr>
          <w:sz w:val="24"/>
          <w:szCs w:val="24"/>
        </w:rPr>
        <w:tab/>
      </w:r>
      <w:r w:rsidR="00D86BF5">
        <w:rPr>
          <w:sz w:val="24"/>
          <w:szCs w:val="24"/>
        </w:rPr>
        <w:t>Berit Ralvert</w:t>
      </w:r>
      <w:r w:rsidR="00D86BF5">
        <w:rPr>
          <w:sz w:val="24"/>
          <w:szCs w:val="24"/>
        </w:rPr>
        <w:tab/>
      </w:r>
      <w:r w:rsidR="00D86BF5">
        <w:rPr>
          <w:sz w:val="24"/>
          <w:szCs w:val="24"/>
        </w:rPr>
        <w:tab/>
        <w:t>Ewa Andersson</w:t>
      </w:r>
      <w:r w:rsidR="00330810">
        <w:rPr>
          <w:sz w:val="24"/>
          <w:szCs w:val="24"/>
        </w:rPr>
        <w:t xml:space="preserve">                                                                                                                              Ordförande</w:t>
      </w:r>
      <w:r w:rsidR="00330810">
        <w:rPr>
          <w:sz w:val="24"/>
          <w:szCs w:val="24"/>
        </w:rPr>
        <w:tab/>
      </w:r>
    </w:p>
    <w:p w14:paraId="4349A0B2" w14:textId="34AF9CA1" w:rsidR="00EE5192" w:rsidRPr="002E1A75" w:rsidRDefault="00EE5192" w:rsidP="00FD600A">
      <w:pPr>
        <w:ind w:left="360"/>
        <w:rPr>
          <w:sz w:val="24"/>
          <w:szCs w:val="24"/>
        </w:rPr>
      </w:pPr>
    </w:p>
    <w:p w14:paraId="0F8A65A8" w14:textId="77777777" w:rsidR="00C61738" w:rsidRPr="002E1A75" w:rsidRDefault="00C61738" w:rsidP="00D56E15">
      <w:pPr>
        <w:rPr>
          <w:sz w:val="28"/>
          <w:szCs w:val="28"/>
        </w:rPr>
      </w:pPr>
    </w:p>
    <w:p w14:paraId="55765634" w14:textId="5F132CDB" w:rsidR="00C61738" w:rsidRPr="002E1A75" w:rsidRDefault="001C6272" w:rsidP="00D56E15">
      <w:pPr>
        <w:rPr>
          <w:sz w:val="28"/>
          <w:szCs w:val="28"/>
        </w:rPr>
      </w:pPr>
      <w:r>
        <w:rPr>
          <w:sz w:val="28"/>
          <w:szCs w:val="28"/>
        </w:rPr>
        <w:t xml:space="preserve">  </w:t>
      </w:r>
    </w:p>
    <w:sectPr w:rsidR="00C61738" w:rsidRPr="002E1A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20117"/>
    <w:multiLevelType w:val="hybridMultilevel"/>
    <w:tmpl w:val="C8946E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9550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99"/>
    <w:rsid w:val="00020F5D"/>
    <w:rsid w:val="00030A06"/>
    <w:rsid w:val="000D1D8D"/>
    <w:rsid w:val="000D71B5"/>
    <w:rsid w:val="000E592D"/>
    <w:rsid w:val="000F0286"/>
    <w:rsid w:val="00184E62"/>
    <w:rsid w:val="001C6272"/>
    <w:rsid w:val="00201C6F"/>
    <w:rsid w:val="002321EE"/>
    <w:rsid w:val="002710E4"/>
    <w:rsid w:val="00272790"/>
    <w:rsid w:val="00295194"/>
    <w:rsid w:val="0029605D"/>
    <w:rsid w:val="002E1A75"/>
    <w:rsid w:val="0030468D"/>
    <w:rsid w:val="0032434D"/>
    <w:rsid w:val="0032646B"/>
    <w:rsid w:val="00330810"/>
    <w:rsid w:val="00390FDB"/>
    <w:rsid w:val="003C396F"/>
    <w:rsid w:val="003C40D8"/>
    <w:rsid w:val="004A1ED2"/>
    <w:rsid w:val="004D0D7F"/>
    <w:rsid w:val="004F4687"/>
    <w:rsid w:val="005D391B"/>
    <w:rsid w:val="005F2E28"/>
    <w:rsid w:val="005F73E1"/>
    <w:rsid w:val="006601BE"/>
    <w:rsid w:val="006A6722"/>
    <w:rsid w:val="006D2C0B"/>
    <w:rsid w:val="00701F63"/>
    <w:rsid w:val="007266F7"/>
    <w:rsid w:val="0077684C"/>
    <w:rsid w:val="00794371"/>
    <w:rsid w:val="007A3B3D"/>
    <w:rsid w:val="007A5639"/>
    <w:rsid w:val="00825601"/>
    <w:rsid w:val="00833747"/>
    <w:rsid w:val="00841DB1"/>
    <w:rsid w:val="008A5FE6"/>
    <w:rsid w:val="00934308"/>
    <w:rsid w:val="00945B11"/>
    <w:rsid w:val="009B27F3"/>
    <w:rsid w:val="00A55254"/>
    <w:rsid w:val="00A77099"/>
    <w:rsid w:val="00A911EB"/>
    <w:rsid w:val="00B0642A"/>
    <w:rsid w:val="00B160F8"/>
    <w:rsid w:val="00B701DE"/>
    <w:rsid w:val="00BB30A3"/>
    <w:rsid w:val="00BB6E45"/>
    <w:rsid w:val="00BC4D82"/>
    <w:rsid w:val="00C0153F"/>
    <w:rsid w:val="00C40E73"/>
    <w:rsid w:val="00C61738"/>
    <w:rsid w:val="00C72013"/>
    <w:rsid w:val="00C86EF1"/>
    <w:rsid w:val="00C87E38"/>
    <w:rsid w:val="00CA15FF"/>
    <w:rsid w:val="00CA45ED"/>
    <w:rsid w:val="00CB2B29"/>
    <w:rsid w:val="00D11C1E"/>
    <w:rsid w:val="00D40A3E"/>
    <w:rsid w:val="00D52913"/>
    <w:rsid w:val="00D56E15"/>
    <w:rsid w:val="00D86BF5"/>
    <w:rsid w:val="00DB6A96"/>
    <w:rsid w:val="00DF0376"/>
    <w:rsid w:val="00E17089"/>
    <w:rsid w:val="00E904C5"/>
    <w:rsid w:val="00E9598C"/>
    <w:rsid w:val="00EA2EB6"/>
    <w:rsid w:val="00ED70AE"/>
    <w:rsid w:val="00EE5192"/>
    <w:rsid w:val="00F56480"/>
    <w:rsid w:val="00FD600A"/>
    <w:rsid w:val="00FF62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0477"/>
  <w15:chartTrackingRefBased/>
  <w15:docId w15:val="{486B152F-3E62-43F3-9414-D8FB25DC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B2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668</Words>
  <Characters>3543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Jaxmar</dc:creator>
  <cp:keywords/>
  <dc:description/>
  <cp:lastModifiedBy>Leif Jaxmar</cp:lastModifiedBy>
  <cp:revision>22</cp:revision>
  <dcterms:created xsi:type="dcterms:W3CDTF">2023-03-01T16:53:00Z</dcterms:created>
  <dcterms:modified xsi:type="dcterms:W3CDTF">2023-03-06T11:50:00Z</dcterms:modified>
</cp:coreProperties>
</file>